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="006012D3" w:rsidRPr="006012D3">
        <w:rPr>
          <w:b/>
          <w:bCs/>
          <w:sz w:val="26"/>
          <w:szCs w:val="26"/>
        </w:rPr>
        <w:t xml:space="preserve"> </w:t>
      </w:r>
      <w:r w:rsidR="00E5570F">
        <w:rPr>
          <w:b/>
          <w:bCs/>
          <w:sz w:val="26"/>
          <w:szCs w:val="26"/>
        </w:rPr>
        <w:t>физического лица</w:t>
      </w:r>
      <w:r>
        <w:rPr>
          <w:b/>
          <w:bCs/>
          <w:sz w:val="26"/>
          <w:szCs w:val="26"/>
        </w:rPr>
        <w:br/>
        <w:t>по одному источнику</w:t>
      </w:r>
      <w:r w:rsidR="009E0802" w:rsidRPr="00857BD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электроснабжения энергопринимающих устройств с максимальной</w:t>
      </w:r>
      <w:r w:rsidR="009E0802" w:rsidRPr="00857BD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857BDB" w:rsidRPr="00173487" w:rsidRDefault="00857BDB" w:rsidP="00857BDB">
      <w:pPr>
        <w:tabs>
          <w:tab w:val="right" w:pos="9923"/>
        </w:tabs>
        <w:rPr>
          <w:sz w:val="24"/>
          <w:szCs w:val="24"/>
        </w:rPr>
      </w:pPr>
      <w:r w:rsidRPr="00857BDB">
        <w:rPr>
          <w:sz w:val="24"/>
          <w:szCs w:val="24"/>
        </w:rPr>
        <w:t>Идентификационный номер налогоплательщика</w:t>
      </w:r>
      <w:r w:rsidR="00BB10CA">
        <w:rPr>
          <w:sz w:val="24"/>
          <w:szCs w:val="24"/>
          <w:vertAlign w:val="superscript"/>
        </w:rPr>
        <w:t>1</w:t>
      </w:r>
      <w:r w:rsidR="00173487">
        <w:rPr>
          <w:sz w:val="24"/>
          <w:szCs w:val="24"/>
          <w:vertAlign w:val="superscript"/>
        </w:rPr>
        <w:t xml:space="preserve"> </w:t>
      </w:r>
      <w:r w:rsidR="00173487">
        <w:rPr>
          <w:sz w:val="24"/>
          <w:szCs w:val="24"/>
        </w:rPr>
        <w:t>(ИНН)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173487">
        <w:rPr>
          <w:sz w:val="24"/>
          <w:szCs w:val="24"/>
        </w:rPr>
        <w:t xml:space="preserve"> (СНИЛС)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61B38" w:rsidRPr="00461B38" w:rsidRDefault="00FB7C63" w:rsidP="00461B38">
      <w:pPr>
        <w:ind w:left="284" w:firstLine="283"/>
        <w:rPr>
          <w:sz w:val="21"/>
          <w:szCs w:val="21"/>
        </w:rPr>
      </w:pPr>
      <w:r>
        <w:rPr>
          <w:sz w:val="24"/>
          <w:szCs w:val="24"/>
        </w:rPr>
        <w:t>4. </w:t>
      </w:r>
      <w:r w:rsidR="00461B38" w:rsidRPr="009E0802">
        <w:rPr>
          <w:sz w:val="24"/>
          <w:szCs w:val="24"/>
        </w:rPr>
        <w:t>В связи с</w:t>
      </w:r>
      <w:r w:rsidR="00461B38" w:rsidRPr="00461B38">
        <w:rPr>
          <w:sz w:val="21"/>
          <w:szCs w:val="21"/>
        </w:rPr>
        <w:t xml:space="preserve">  </w:t>
      </w:r>
    </w:p>
    <w:p w:rsidR="00461B38" w:rsidRPr="00461B38" w:rsidRDefault="00461B38" w:rsidP="00461B38">
      <w:pPr>
        <w:pBdr>
          <w:top w:val="single" w:sz="4" w:space="1" w:color="auto"/>
        </w:pBdr>
        <w:ind w:left="1871"/>
        <w:rPr>
          <w:sz w:val="21"/>
          <w:szCs w:val="21"/>
        </w:rPr>
      </w:pPr>
    </w:p>
    <w:p w:rsidR="00461B38" w:rsidRPr="00461B38" w:rsidRDefault="00461B38" w:rsidP="00461B38">
      <w:pPr>
        <w:rPr>
          <w:sz w:val="21"/>
          <w:szCs w:val="21"/>
        </w:rPr>
      </w:pPr>
    </w:p>
    <w:p w:rsidR="00461B38" w:rsidRPr="00461B38" w:rsidRDefault="00461B38" w:rsidP="00461B3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61B38">
        <w:rPr>
          <w:sz w:val="16"/>
          <w:szCs w:val="16"/>
        </w:rPr>
        <w:t>(увеличение максимальной мощности, новое присоединение, изменение точки присоединения, категории надежности и др. – указать нужное)</w:t>
      </w:r>
    </w:p>
    <w:p w:rsidR="00461B38" w:rsidRPr="00461B38" w:rsidRDefault="00461B38" w:rsidP="00461B38">
      <w:pPr>
        <w:rPr>
          <w:sz w:val="24"/>
          <w:szCs w:val="24"/>
        </w:rPr>
      </w:pPr>
      <w:r w:rsidRPr="00461B38">
        <w:rPr>
          <w:sz w:val="24"/>
          <w:szCs w:val="24"/>
        </w:rPr>
        <w:t xml:space="preserve">просит осуществить технологическое присоединение  </w:t>
      </w:r>
    </w:p>
    <w:p w:rsidR="00461B38" w:rsidRPr="00461B38" w:rsidRDefault="00461B38" w:rsidP="00461B38">
      <w:pPr>
        <w:pBdr>
          <w:top w:val="single" w:sz="4" w:space="1" w:color="auto"/>
        </w:pBdr>
        <w:ind w:left="5613"/>
        <w:rPr>
          <w:sz w:val="21"/>
          <w:szCs w:val="21"/>
        </w:rPr>
      </w:pPr>
    </w:p>
    <w:p w:rsidR="00461B38" w:rsidRPr="00461B38" w:rsidRDefault="00461B38" w:rsidP="00461B38">
      <w:pPr>
        <w:tabs>
          <w:tab w:val="right" w:pos="9923"/>
        </w:tabs>
        <w:rPr>
          <w:sz w:val="21"/>
          <w:szCs w:val="21"/>
        </w:rPr>
      </w:pPr>
      <w:r w:rsidRPr="00461B38">
        <w:rPr>
          <w:sz w:val="21"/>
          <w:szCs w:val="21"/>
        </w:rPr>
        <w:tab/>
        <w:t>,</w:t>
      </w:r>
    </w:p>
    <w:p w:rsidR="00461B38" w:rsidRPr="00461B38" w:rsidRDefault="00461B38" w:rsidP="00461B38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461B38">
        <w:rPr>
          <w:sz w:val="16"/>
          <w:szCs w:val="16"/>
        </w:rPr>
        <w:t>(наименование энергопринимающих устройств (вводно-распределительное устройство (ВРУ) и другое, для электроснабжения жилого дома, земельного участка и пр.)</w:t>
      </w:r>
    </w:p>
    <w:p w:rsidR="00461B38" w:rsidRPr="00461B38" w:rsidRDefault="00461B38" w:rsidP="00461B38">
      <w:pPr>
        <w:rPr>
          <w:sz w:val="21"/>
          <w:szCs w:val="21"/>
        </w:rPr>
      </w:pPr>
      <w:r w:rsidRPr="00461B38">
        <w:rPr>
          <w:sz w:val="21"/>
          <w:szCs w:val="21"/>
        </w:rPr>
        <w:t xml:space="preserve">расположенных  </w:t>
      </w:r>
    </w:p>
    <w:p w:rsidR="00461B38" w:rsidRPr="00461B38" w:rsidRDefault="00461B38" w:rsidP="00461B38">
      <w:pPr>
        <w:pBdr>
          <w:top w:val="single" w:sz="4" w:space="1" w:color="auto"/>
        </w:pBdr>
        <w:ind w:left="1761"/>
        <w:rPr>
          <w:sz w:val="21"/>
          <w:szCs w:val="21"/>
        </w:rPr>
      </w:pPr>
    </w:p>
    <w:p w:rsidR="00461B38" w:rsidRPr="00461B38" w:rsidRDefault="00461B38" w:rsidP="00461B38">
      <w:pPr>
        <w:tabs>
          <w:tab w:val="right" w:pos="9923"/>
        </w:tabs>
        <w:rPr>
          <w:sz w:val="21"/>
          <w:szCs w:val="21"/>
        </w:rPr>
      </w:pPr>
      <w:r w:rsidRPr="00461B38">
        <w:rPr>
          <w:sz w:val="21"/>
          <w:szCs w:val="21"/>
        </w:rPr>
        <w:tab/>
        <w:t>.</w:t>
      </w:r>
    </w:p>
    <w:p w:rsidR="00461B38" w:rsidRPr="00461B38" w:rsidRDefault="00461B38" w:rsidP="00461B38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461B38">
        <w:rPr>
          <w:sz w:val="16"/>
          <w:szCs w:val="16"/>
        </w:rPr>
        <w:t>(место нахождения энергопринимающих устройств)</w:t>
      </w:r>
    </w:p>
    <w:p w:rsidR="00FB7C63" w:rsidRDefault="00FB7C63" w:rsidP="00461B38">
      <w:pPr>
        <w:ind w:firstLine="567"/>
      </w:pP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 w:rsidRPr="00C4082E">
        <w:rPr>
          <w:sz w:val="24"/>
          <w:szCs w:val="24"/>
        </w:rPr>
        <w:t>осуществляется рассрочка плат</w:t>
      </w:r>
      <w:r>
        <w:rPr>
          <w:sz w:val="24"/>
          <w:szCs w:val="24"/>
        </w:rPr>
        <w:t>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91" w:rsidRDefault="005D3C91">
      <w:r>
        <w:separator/>
      </w:r>
    </w:p>
  </w:endnote>
  <w:endnote w:type="continuationSeparator" w:id="0">
    <w:p w:rsidR="005D3C91" w:rsidRDefault="005D3C91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D97709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энергопринимающих устройств которого составляет </w:t>
      </w:r>
      <w:r w:rsidR="00287DEF" w:rsidRPr="00BE17FB">
        <w:br/>
      </w:r>
      <w:r w:rsidRPr="00BE17FB">
        <w:t>до 150 кВт включительно (с учетом ранее присоединенной в данной точке присоединения мощности).</w:t>
      </w:r>
    </w:p>
    <w:p w:rsidR="006B0AB5" w:rsidRDefault="006B0AB5" w:rsidP="00BB10CA">
      <w:pPr>
        <w:tabs>
          <w:tab w:val="left" w:pos="851"/>
          <w:tab w:val="left" w:pos="993"/>
        </w:tabs>
        <w:adjustRightInd w:val="0"/>
        <w:jc w:val="center"/>
        <w:rPr>
          <w:b/>
          <w:sz w:val="21"/>
          <w:szCs w:val="21"/>
        </w:rPr>
      </w:pP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center"/>
        <w:rPr>
          <w:b/>
          <w:sz w:val="21"/>
          <w:szCs w:val="21"/>
        </w:rPr>
      </w:pPr>
      <w:r w:rsidRPr="00557FCC">
        <w:rPr>
          <w:b/>
          <w:sz w:val="21"/>
          <w:szCs w:val="21"/>
        </w:rPr>
        <w:t>Согласие на обработку персональных данных</w:t>
      </w:r>
      <w:r>
        <w:rPr>
          <w:b/>
          <w:sz w:val="21"/>
          <w:szCs w:val="21"/>
        </w:rPr>
        <w:t xml:space="preserve"> (для физических лиц)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ind w:firstLine="567"/>
        <w:jc w:val="both"/>
        <w:rPr>
          <w:sz w:val="21"/>
          <w:szCs w:val="21"/>
        </w:rPr>
      </w:pP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ind w:firstLine="567"/>
        <w:jc w:val="both"/>
        <w:rPr>
          <w:b/>
          <w:sz w:val="16"/>
          <w:szCs w:val="16"/>
        </w:rPr>
      </w:pPr>
      <w:r w:rsidRPr="00557FCC">
        <w:rPr>
          <w:sz w:val="16"/>
          <w:szCs w:val="16"/>
        </w:rPr>
        <w:t>Во исполнение требований Федерального закона от 27.07.2006 № 152-ФЗ «О персональных данных» (далее-Закон) я принимаю решение</w:t>
      </w:r>
      <w:r w:rsidRPr="00557FCC">
        <w:rPr>
          <w:sz w:val="21"/>
          <w:szCs w:val="21"/>
        </w:rPr>
        <w:t xml:space="preserve"> о </w:t>
      </w:r>
      <w:r w:rsidRPr="00557FCC">
        <w:rPr>
          <w:sz w:val="16"/>
          <w:szCs w:val="16"/>
        </w:rPr>
        <w:t>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Подстанция, дом 4)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557FCC">
        <w:rPr>
          <w:b/>
          <w:sz w:val="16"/>
          <w:szCs w:val="16"/>
        </w:rPr>
        <w:t>: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bCs/>
          <w:sz w:val="16"/>
          <w:szCs w:val="16"/>
        </w:rPr>
      </w:pPr>
      <w:r w:rsidRPr="00557FCC">
        <w:rPr>
          <w:sz w:val="16"/>
          <w:szCs w:val="16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(Гарантирующий поставщик) и/или иного</w:t>
      </w:r>
      <w:r w:rsidRPr="00557FCC">
        <w:rPr>
          <w:b/>
          <w:bCs/>
          <w:sz w:val="16"/>
          <w:szCs w:val="16"/>
        </w:rPr>
        <w:t xml:space="preserve"> </w:t>
      </w:r>
      <w:r w:rsidRPr="00557FCC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Срок действия данного согласия – 30 лет;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557FCC">
        <w:rPr>
          <w:b/>
          <w:sz w:val="16"/>
          <w:szCs w:val="16"/>
        </w:rPr>
        <w:t xml:space="preserve"> </w:t>
      </w:r>
      <w:r w:rsidRPr="00557FCC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Подпись заявителя: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_________________________________________________________________________________________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  <w:r w:rsidRPr="00557FCC">
        <w:rPr>
          <w:sz w:val="16"/>
          <w:szCs w:val="16"/>
        </w:rPr>
        <w:t>«____»___________202___г.                                                            (Фамилия, Имя, Отчество полностью, подпись)</w:t>
      </w:r>
    </w:p>
    <w:p w:rsidR="00BB10CA" w:rsidRPr="00557FCC" w:rsidRDefault="00BB10CA" w:rsidP="00BB10CA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</w:p>
    <w:p w:rsidR="00BB10CA" w:rsidRDefault="00BB10CA" w:rsidP="00BB10CA">
      <w:pPr>
        <w:tabs>
          <w:tab w:val="left" w:pos="851"/>
          <w:tab w:val="left" w:pos="993"/>
        </w:tabs>
        <w:adjustRightInd w:val="0"/>
        <w:jc w:val="both"/>
      </w:pPr>
    </w:p>
    <w:p w:rsidR="00000000" w:rsidRDefault="005D3C91" w:rsidP="00BB10CA">
      <w:pPr>
        <w:tabs>
          <w:tab w:val="left" w:pos="851"/>
          <w:tab w:val="left" w:pos="993"/>
        </w:tabs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91" w:rsidRDefault="005D3C91">
      <w:r>
        <w:separator/>
      </w:r>
    </w:p>
  </w:footnote>
  <w:footnote w:type="continuationSeparator" w:id="0">
    <w:p w:rsidR="005D3C91" w:rsidRDefault="005D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4DA"/>
    <w:multiLevelType w:val="hybridMultilevel"/>
    <w:tmpl w:val="B8A656F0"/>
    <w:lvl w:ilvl="0" w:tplc="9DFE8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173487"/>
    <w:rsid w:val="00206270"/>
    <w:rsid w:val="00287DEF"/>
    <w:rsid w:val="002C0DE2"/>
    <w:rsid w:val="00461B38"/>
    <w:rsid w:val="0052085F"/>
    <w:rsid w:val="00557FCC"/>
    <w:rsid w:val="005D3C91"/>
    <w:rsid w:val="006012D3"/>
    <w:rsid w:val="006472E8"/>
    <w:rsid w:val="006B0AB5"/>
    <w:rsid w:val="007B5D31"/>
    <w:rsid w:val="007E368B"/>
    <w:rsid w:val="00852475"/>
    <w:rsid w:val="00857BDB"/>
    <w:rsid w:val="009E0802"/>
    <w:rsid w:val="00B62DB2"/>
    <w:rsid w:val="00BB10CA"/>
    <w:rsid w:val="00BE17FB"/>
    <w:rsid w:val="00C4082E"/>
    <w:rsid w:val="00C8292F"/>
    <w:rsid w:val="00D97709"/>
    <w:rsid w:val="00E45C60"/>
    <w:rsid w:val="00E5570F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513C1C-2831-4186-A990-6373D4C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Балаев Константин Владимирович</cp:lastModifiedBy>
  <cp:revision>2</cp:revision>
  <cp:lastPrinted>2015-06-23T07:09:00Z</cp:lastPrinted>
  <dcterms:created xsi:type="dcterms:W3CDTF">2022-12-20T03:44:00Z</dcterms:created>
  <dcterms:modified xsi:type="dcterms:W3CDTF">2022-12-20T03:44:00Z</dcterms:modified>
</cp:coreProperties>
</file>