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54A4" w14:textId="4AD603C6" w:rsidR="00A361A6" w:rsidRPr="001E3509" w:rsidRDefault="00A361A6" w:rsidP="001E3509">
      <w:pPr>
        <w:adjustRightInd w:val="0"/>
        <w:jc w:val="center"/>
        <w:rPr>
          <w:b/>
          <w:bCs/>
          <w:sz w:val="24"/>
          <w:szCs w:val="24"/>
        </w:rPr>
      </w:pPr>
      <w:r w:rsidRPr="001E3509">
        <w:rPr>
          <w:b/>
          <w:bCs/>
          <w:sz w:val="24"/>
          <w:szCs w:val="24"/>
        </w:rPr>
        <w:t>ЗАЯВКА</w:t>
      </w:r>
    </w:p>
    <w:p w14:paraId="1724FCA9" w14:textId="0F5BB1D4" w:rsidR="00A361A6" w:rsidRPr="001E3509" w:rsidRDefault="00A361A6" w:rsidP="001E3509">
      <w:pPr>
        <w:adjustRightInd w:val="0"/>
        <w:jc w:val="center"/>
        <w:rPr>
          <w:b/>
          <w:bCs/>
          <w:sz w:val="24"/>
          <w:szCs w:val="24"/>
        </w:rPr>
      </w:pPr>
      <w:r w:rsidRPr="001E3509">
        <w:rPr>
          <w:b/>
          <w:bCs/>
          <w:sz w:val="24"/>
          <w:szCs w:val="24"/>
        </w:rPr>
        <w:t>юридического лица (индивидуального предпринимателя),</w:t>
      </w:r>
    </w:p>
    <w:p w14:paraId="00FD9426" w14:textId="4BC1BEE6" w:rsidR="00A361A6" w:rsidRPr="001E3509" w:rsidRDefault="00A361A6" w:rsidP="001E3509">
      <w:pPr>
        <w:adjustRightInd w:val="0"/>
        <w:jc w:val="center"/>
        <w:rPr>
          <w:b/>
          <w:bCs/>
          <w:sz w:val="24"/>
          <w:szCs w:val="24"/>
        </w:rPr>
      </w:pPr>
      <w:r w:rsidRPr="001E3509">
        <w:rPr>
          <w:b/>
          <w:bCs/>
          <w:sz w:val="24"/>
          <w:szCs w:val="24"/>
        </w:rPr>
        <w:t>физического лица на изменение схемы внешнего электроснабжения</w:t>
      </w:r>
    </w:p>
    <w:p w14:paraId="1B29247D" w14:textId="62C54FD3" w:rsidR="00A361A6" w:rsidRPr="001E3509" w:rsidRDefault="00A361A6" w:rsidP="001E3509">
      <w:pPr>
        <w:adjustRightInd w:val="0"/>
        <w:jc w:val="center"/>
        <w:rPr>
          <w:b/>
          <w:bCs/>
          <w:sz w:val="24"/>
          <w:szCs w:val="24"/>
        </w:rPr>
      </w:pPr>
      <w:r w:rsidRPr="001E3509">
        <w:rPr>
          <w:b/>
          <w:bCs/>
          <w:sz w:val="24"/>
          <w:szCs w:val="24"/>
        </w:rPr>
        <w:t>ранее присоединенных энергопринимающих устройств в целях</w:t>
      </w:r>
    </w:p>
    <w:p w14:paraId="1469891C" w14:textId="46943C6D" w:rsidR="00A361A6" w:rsidRPr="001E3509" w:rsidRDefault="00A361A6" w:rsidP="001E3509">
      <w:pPr>
        <w:adjustRightInd w:val="0"/>
        <w:jc w:val="center"/>
        <w:rPr>
          <w:b/>
          <w:bCs/>
          <w:sz w:val="24"/>
          <w:szCs w:val="24"/>
        </w:rPr>
      </w:pPr>
      <w:r w:rsidRPr="001E3509">
        <w:rPr>
          <w:b/>
          <w:bCs/>
          <w:sz w:val="24"/>
          <w:szCs w:val="24"/>
        </w:rPr>
        <w:t>вывода из эксплуатации объектов электросетевого хозяйства,</w:t>
      </w:r>
    </w:p>
    <w:p w14:paraId="2FBDB0E8" w14:textId="3FDEF538" w:rsidR="00A361A6" w:rsidRPr="001E3509" w:rsidRDefault="00A361A6" w:rsidP="001E3509">
      <w:pPr>
        <w:adjustRightInd w:val="0"/>
        <w:jc w:val="center"/>
        <w:rPr>
          <w:b/>
          <w:bCs/>
          <w:sz w:val="24"/>
          <w:szCs w:val="24"/>
        </w:rPr>
      </w:pPr>
      <w:r w:rsidRPr="001E3509">
        <w:rPr>
          <w:b/>
          <w:bCs/>
          <w:sz w:val="24"/>
          <w:szCs w:val="24"/>
        </w:rPr>
        <w:t>не отнесенных к объектам диспетчеризации</w:t>
      </w:r>
    </w:p>
    <w:p w14:paraId="1B38792E" w14:textId="77777777" w:rsidR="00A361A6" w:rsidRDefault="00A361A6" w:rsidP="00A361A6">
      <w:pPr>
        <w:adjustRightInd w:val="0"/>
        <w:jc w:val="both"/>
        <w:outlineLvl w:val="0"/>
        <w:rPr>
          <w:rFonts w:ascii="Courier New" w:hAnsi="Courier New" w:cs="Courier New"/>
        </w:rPr>
      </w:pPr>
    </w:p>
    <w:p w14:paraId="608DA114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</w:rPr>
        <w:t xml:space="preserve">    </w:t>
      </w:r>
      <w:r w:rsidRPr="001E3509">
        <w:rPr>
          <w:rFonts w:ascii="Courier New" w:hAnsi="Courier New" w:cs="Courier New"/>
          <w:sz w:val="22"/>
          <w:szCs w:val="22"/>
        </w:rPr>
        <w:t>1. ____________________________________________________________________</w:t>
      </w:r>
    </w:p>
    <w:p w14:paraId="346969C6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           (полное наименование заявителя - юридического лица;</w:t>
      </w:r>
    </w:p>
    <w:p w14:paraId="4B0BA97F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__________________________________________________________________________.</w:t>
      </w:r>
    </w:p>
    <w:p w14:paraId="19723B71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фамилия, имя, отчество заявителя - индивидуального предпринимателя)</w:t>
      </w:r>
    </w:p>
    <w:p w14:paraId="4E5F0A68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2F1F2601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2. Идентификационный номер налогоплательщика </w:t>
      </w:r>
      <w:hyperlink w:anchor="Par49" w:history="1">
        <w:r w:rsidRPr="001E3509">
          <w:rPr>
            <w:rFonts w:ascii="Courier New" w:hAnsi="Courier New" w:cs="Courier New"/>
            <w:color w:val="0000FF"/>
            <w:sz w:val="22"/>
            <w:szCs w:val="22"/>
          </w:rPr>
          <w:t>&lt;1&gt;</w:t>
        </w:r>
      </w:hyperlink>
      <w:r w:rsidRPr="001E3509">
        <w:rPr>
          <w:rFonts w:ascii="Courier New" w:hAnsi="Courier New" w:cs="Courier New"/>
          <w:sz w:val="22"/>
          <w:szCs w:val="22"/>
        </w:rPr>
        <w:t xml:space="preserve"> ______________________</w:t>
      </w:r>
    </w:p>
    <w:p w14:paraId="5901AF41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14:paraId="30AD47FA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14:paraId="02AF02DD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__________________________________________________________________________.</w:t>
      </w:r>
    </w:p>
    <w:p w14:paraId="0F0D7EE0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13C91FC3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Паспортные данные </w:t>
      </w:r>
      <w:hyperlink w:anchor="Par50" w:history="1">
        <w:r w:rsidRPr="001E3509">
          <w:rPr>
            <w:rFonts w:ascii="Courier New" w:hAnsi="Courier New" w:cs="Courier New"/>
            <w:color w:val="0000FF"/>
            <w:sz w:val="22"/>
            <w:szCs w:val="22"/>
          </w:rPr>
          <w:t>&lt;2&gt;</w:t>
        </w:r>
      </w:hyperlink>
      <w:r w:rsidRPr="001E3509">
        <w:rPr>
          <w:rFonts w:ascii="Courier New" w:hAnsi="Courier New" w:cs="Courier New"/>
          <w:sz w:val="22"/>
          <w:szCs w:val="22"/>
        </w:rPr>
        <w:t>: серия __________ номер _____________________________</w:t>
      </w:r>
    </w:p>
    <w:p w14:paraId="25D431CA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выдан (кем, когда), дата и место рождения _________________________________</w:t>
      </w:r>
    </w:p>
    <w:p w14:paraId="5886E3D4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__________________________________________________________________________.</w:t>
      </w:r>
    </w:p>
    <w:p w14:paraId="49DF26DD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10E2C6E0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2(1).  Согласие   </w:t>
      </w:r>
      <w:proofErr w:type="gramStart"/>
      <w:r w:rsidRPr="001E3509">
        <w:rPr>
          <w:rFonts w:ascii="Courier New" w:hAnsi="Courier New" w:cs="Courier New"/>
          <w:sz w:val="22"/>
          <w:szCs w:val="22"/>
        </w:rPr>
        <w:t>заявителя  (</w:t>
      </w:r>
      <w:proofErr w:type="gramEnd"/>
      <w:r w:rsidRPr="001E3509">
        <w:rPr>
          <w:rFonts w:ascii="Courier New" w:hAnsi="Courier New" w:cs="Courier New"/>
          <w:sz w:val="22"/>
          <w:szCs w:val="22"/>
        </w:rPr>
        <w:t>для  юридических  лиц - физического лица,</w:t>
      </w:r>
    </w:p>
    <w:p w14:paraId="66F44A00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подписывающего   настоящую   </w:t>
      </w:r>
      <w:proofErr w:type="gramStart"/>
      <w:r w:rsidRPr="001E3509">
        <w:rPr>
          <w:rFonts w:ascii="Courier New" w:hAnsi="Courier New" w:cs="Courier New"/>
          <w:sz w:val="22"/>
          <w:szCs w:val="22"/>
        </w:rPr>
        <w:t>заявку)  на</w:t>
      </w:r>
      <w:proofErr w:type="gramEnd"/>
      <w:r w:rsidRPr="001E3509">
        <w:rPr>
          <w:rFonts w:ascii="Courier New" w:hAnsi="Courier New" w:cs="Courier New"/>
          <w:sz w:val="22"/>
          <w:szCs w:val="22"/>
        </w:rPr>
        <w:t xml:space="preserve">   обработку  персональных   данных</w:t>
      </w:r>
    </w:p>
    <w:p w14:paraId="44C7DEE8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в   соответствии   с   требованиями   Федерального </w:t>
      </w:r>
      <w:hyperlink r:id="rId6" w:history="1">
        <w:r w:rsidRPr="001E3509">
          <w:rPr>
            <w:rFonts w:ascii="Courier New" w:hAnsi="Courier New" w:cs="Courier New"/>
            <w:color w:val="0000FF"/>
            <w:sz w:val="22"/>
            <w:szCs w:val="22"/>
          </w:rPr>
          <w:t>закона</w:t>
        </w:r>
      </w:hyperlink>
      <w:r w:rsidRPr="001E3509">
        <w:rPr>
          <w:rFonts w:ascii="Courier New" w:hAnsi="Courier New" w:cs="Courier New"/>
          <w:sz w:val="22"/>
          <w:szCs w:val="22"/>
        </w:rPr>
        <w:t xml:space="preserve">  "</w:t>
      </w:r>
      <w:proofErr w:type="gramStart"/>
      <w:r w:rsidRPr="001E3509">
        <w:rPr>
          <w:rFonts w:ascii="Courier New" w:hAnsi="Courier New" w:cs="Courier New"/>
          <w:sz w:val="22"/>
          <w:szCs w:val="22"/>
        </w:rPr>
        <w:t>О  персональных</w:t>
      </w:r>
      <w:proofErr w:type="gramEnd"/>
    </w:p>
    <w:p w14:paraId="42BF3C41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данных" ________________________________________________________________.</w:t>
      </w:r>
    </w:p>
    <w:p w14:paraId="3D775883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268B7DB2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3.  Место   нахождения   </w:t>
      </w:r>
      <w:proofErr w:type="gramStart"/>
      <w:r w:rsidRPr="001E3509">
        <w:rPr>
          <w:rFonts w:ascii="Courier New" w:hAnsi="Courier New" w:cs="Courier New"/>
          <w:sz w:val="22"/>
          <w:szCs w:val="22"/>
        </w:rPr>
        <w:t xml:space="preserve">заявителя,   </w:t>
      </w:r>
      <w:proofErr w:type="gramEnd"/>
      <w:r w:rsidRPr="001E3509">
        <w:rPr>
          <w:rFonts w:ascii="Courier New" w:hAnsi="Courier New" w:cs="Courier New"/>
          <w:sz w:val="22"/>
          <w:szCs w:val="22"/>
        </w:rPr>
        <w:t>в  том  числе  фактический  адрес</w:t>
      </w:r>
    </w:p>
    <w:p w14:paraId="5061E2EA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14:paraId="564B0F43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__________________________________________________________________________.</w:t>
      </w:r>
    </w:p>
    <w:p w14:paraId="18955888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                          (индекс, адрес)</w:t>
      </w:r>
    </w:p>
    <w:p w14:paraId="34720F0E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16B86807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4.  В     связи     с     планируемым     выводом    из    эксплуатации</w:t>
      </w:r>
    </w:p>
    <w:p w14:paraId="3B7B8326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___________________________________________________________________________</w:t>
      </w:r>
    </w:p>
    <w:p w14:paraId="0C6321E6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(наименование и место нахождения объектов электросетевого хозяйства)</w:t>
      </w:r>
    </w:p>
    <w:p w14:paraId="521826E8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просит осуществить технологическое присоединение __________________________</w:t>
      </w:r>
    </w:p>
    <w:p w14:paraId="03996E86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                                              (наименование (описание)</w:t>
      </w:r>
    </w:p>
    <w:p w14:paraId="3031AECC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>__________________________________________________________________________.</w:t>
      </w:r>
    </w:p>
    <w:p w14:paraId="7D0B90B6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 энергопринимающих устройств, принадлежащих третьим лицам, которые</w:t>
      </w:r>
    </w:p>
    <w:p w14:paraId="3FBB96B2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необходимо отсоединить от объектов электросетевого хозяйства, планируемых</w:t>
      </w:r>
    </w:p>
    <w:p w14:paraId="1A90F8D1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к выводу из эксплуатации, и присоединить непосредственно к электрическим</w:t>
      </w:r>
    </w:p>
    <w:p w14:paraId="46A62EB6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                    сетям сетевой организации)</w:t>
      </w:r>
    </w:p>
    <w:p w14:paraId="705ACC37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66593A7C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E3509">
        <w:rPr>
          <w:rFonts w:ascii="Courier New" w:hAnsi="Courier New" w:cs="Courier New"/>
          <w:sz w:val="22"/>
          <w:szCs w:val="22"/>
        </w:rPr>
        <w:t xml:space="preserve">    5.  Планируемый срок вывода из эксплуатации: _________________________.</w:t>
      </w:r>
    </w:p>
    <w:p w14:paraId="0825A574" w14:textId="77777777" w:rsidR="00A361A6" w:rsidRPr="001E3509" w:rsidRDefault="00A361A6" w:rsidP="001E3509">
      <w:pPr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27491707" w14:textId="77777777" w:rsidR="00A361A6" w:rsidRDefault="00A361A6" w:rsidP="001E3509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Заявитель </w:t>
      </w:r>
      <w:hyperlink w:anchor="Par51" w:history="1">
        <w:r>
          <w:rPr>
            <w:rFonts w:ascii="Courier New" w:hAnsi="Courier New" w:cs="Courier New"/>
            <w:color w:val="0000FF"/>
          </w:rPr>
          <w:t>&lt;3&gt;</w:t>
        </w:r>
      </w:hyperlink>
      <w:r>
        <w:rPr>
          <w:rFonts w:ascii="Courier New" w:hAnsi="Courier New" w:cs="Courier New"/>
        </w:rPr>
        <w:t>:</w:t>
      </w:r>
    </w:p>
    <w:p w14:paraId="3A0530C0" w14:textId="77777777" w:rsidR="00A361A6" w:rsidRDefault="00A361A6" w:rsidP="001E3509">
      <w:pPr>
        <w:adjustRightInd w:val="0"/>
        <w:jc w:val="both"/>
        <w:rPr>
          <w:rFonts w:ascii="Courier New" w:hAnsi="Courier New" w:cs="Courier New"/>
        </w:rPr>
      </w:pPr>
    </w:p>
    <w:p w14:paraId="742BFAFB" w14:textId="77777777" w:rsidR="00A361A6" w:rsidRDefault="00A361A6" w:rsidP="001E3509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Подпись:</w:t>
      </w:r>
    </w:p>
    <w:p w14:paraId="56486917" w14:textId="77777777" w:rsidR="00A361A6" w:rsidRDefault="00A361A6" w:rsidP="001E3509">
      <w:pPr>
        <w:adjustRightInd w:val="0"/>
        <w:ind w:firstLine="540"/>
        <w:jc w:val="both"/>
        <w:rPr>
          <w:rFonts w:ascii="Arial" w:hAnsi="Arial" w:cs="Arial"/>
        </w:rPr>
      </w:pPr>
    </w:p>
    <w:p w14:paraId="32F48593" w14:textId="77777777" w:rsidR="00A361A6" w:rsidRDefault="00A361A6" w:rsidP="001E3509">
      <w:pPr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14:paraId="69B539A8" w14:textId="77777777" w:rsidR="00A361A6" w:rsidRDefault="00A361A6" w:rsidP="001E3509">
      <w:pPr>
        <w:adjustRightInd w:val="0"/>
        <w:spacing w:before="200"/>
        <w:ind w:firstLine="540"/>
        <w:jc w:val="both"/>
        <w:rPr>
          <w:rFonts w:ascii="Arial" w:hAnsi="Arial" w:cs="Arial"/>
        </w:rPr>
      </w:pPr>
      <w:bookmarkStart w:id="0" w:name="Par49"/>
      <w:bookmarkEnd w:id="0"/>
      <w:r>
        <w:rPr>
          <w:rFonts w:ascii="Arial" w:hAnsi="Arial" w:cs="Arial"/>
        </w:rPr>
        <w:t>&lt;1&gt; Для юридических лиц и индивидуальных предпринимателей.</w:t>
      </w:r>
    </w:p>
    <w:p w14:paraId="6871D964" w14:textId="77777777" w:rsidR="00A361A6" w:rsidRDefault="00A361A6" w:rsidP="001E3509">
      <w:pPr>
        <w:adjustRightInd w:val="0"/>
        <w:spacing w:before="200"/>
        <w:ind w:firstLine="540"/>
        <w:jc w:val="both"/>
        <w:rPr>
          <w:rFonts w:ascii="Arial" w:hAnsi="Arial" w:cs="Arial"/>
        </w:rPr>
      </w:pPr>
      <w:bookmarkStart w:id="1" w:name="Par50"/>
      <w:bookmarkEnd w:id="1"/>
      <w:r>
        <w:rPr>
          <w:rFonts w:ascii="Arial" w:hAnsi="Arial" w:cs="Arial"/>
        </w:rPr>
        <w:t>&lt;2&gt; Для физических лиц.</w:t>
      </w:r>
    </w:p>
    <w:p w14:paraId="72ADB8BA" w14:textId="77777777" w:rsidR="00A361A6" w:rsidRDefault="00A361A6" w:rsidP="001E3509">
      <w:pPr>
        <w:adjustRightInd w:val="0"/>
        <w:spacing w:before="200"/>
        <w:ind w:firstLine="540"/>
        <w:jc w:val="both"/>
        <w:rPr>
          <w:rFonts w:ascii="Arial" w:hAnsi="Arial" w:cs="Arial"/>
        </w:rPr>
      </w:pPr>
      <w:bookmarkStart w:id="2" w:name="Par51"/>
      <w:bookmarkEnd w:id="2"/>
      <w:r>
        <w:rPr>
          <w:rFonts w:ascii="Arial" w:hAnsi="Arial" w:cs="Arial"/>
        </w:rPr>
        <w:t>&lt;3&gt; Руководитель организации, индивидуальный предприниматель, иное уполномоченное заявителем лицо.</w:t>
      </w:r>
    </w:p>
    <w:p w14:paraId="283EA613" w14:textId="77777777" w:rsidR="00020C3B" w:rsidRPr="00A361A6" w:rsidRDefault="00020C3B" w:rsidP="001E3509">
      <w:pPr>
        <w:jc w:val="both"/>
      </w:pPr>
    </w:p>
    <w:sectPr w:rsidR="00020C3B" w:rsidRPr="00A361A6" w:rsidSect="001E3509">
      <w:pgSz w:w="11906" w:h="16838"/>
      <w:pgMar w:top="993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00AB" w14:textId="77777777" w:rsidR="00D62875" w:rsidRDefault="00D62875">
      <w:r>
        <w:separator/>
      </w:r>
    </w:p>
  </w:endnote>
  <w:endnote w:type="continuationSeparator" w:id="0">
    <w:p w14:paraId="70DD80BF" w14:textId="77777777" w:rsidR="00D62875" w:rsidRDefault="00D6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CB1A" w14:textId="77777777" w:rsidR="00D62875" w:rsidRDefault="00D62875">
      <w:r>
        <w:separator/>
      </w:r>
    </w:p>
  </w:footnote>
  <w:footnote w:type="continuationSeparator" w:id="0">
    <w:p w14:paraId="44F2D901" w14:textId="77777777" w:rsidR="00D62875" w:rsidRDefault="00D62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63"/>
    <w:rsid w:val="00020C3B"/>
    <w:rsid w:val="00033452"/>
    <w:rsid w:val="001142AF"/>
    <w:rsid w:val="00115A2C"/>
    <w:rsid w:val="001E3509"/>
    <w:rsid w:val="00206270"/>
    <w:rsid w:val="00287DEF"/>
    <w:rsid w:val="002C0DE2"/>
    <w:rsid w:val="003002E4"/>
    <w:rsid w:val="003628E1"/>
    <w:rsid w:val="003E658D"/>
    <w:rsid w:val="00487339"/>
    <w:rsid w:val="00496F46"/>
    <w:rsid w:val="0052085F"/>
    <w:rsid w:val="00530C4A"/>
    <w:rsid w:val="00570318"/>
    <w:rsid w:val="005B5EB3"/>
    <w:rsid w:val="006472E8"/>
    <w:rsid w:val="006766D9"/>
    <w:rsid w:val="006F1147"/>
    <w:rsid w:val="007B5D31"/>
    <w:rsid w:val="007C48E6"/>
    <w:rsid w:val="008756F4"/>
    <w:rsid w:val="00882774"/>
    <w:rsid w:val="008B21C9"/>
    <w:rsid w:val="00A1715E"/>
    <w:rsid w:val="00A3022C"/>
    <w:rsid w:val="00A361A6"/>
    <w:rsid w:val="00A536AD"/>
    <w:rsid w:val="00B33B88"/>
    <w:rsid w:val="00B95DCC"/>
    <w:rsid w:val="00BE17FB"/>
    <w:rsid w:val="00C4082E"/>
    <w:rsid w:val="00C57CA7"/>
    <w:rsid w:val="00C801C2"/>
    <w:rsid w:val="00C8292F"/>
    <w:rsid w:val="00C92BAC"/>
    <w:rsid w:val="00D62875"/>
    <w:rsid w:val="00D817EE"/>
    <w:rsid w:val="00D94B27"/>
    <w:rsid w:val="00E32C64"/>
    <w:rsid w:val="00F50E31"/>
    <w:rsid w:val="00F9453A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9B21D"/>
  <w14:defaultImageDpi w14:val="0"/>
  <w15:docId w15:val="{440B8535-B59F-44C1-8A5B-F10B49E0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C57CA7"/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C57CA7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E32C64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Никитюк Юлия Анатольевна</cp:lastModifiedBy>
  <cp:revision>7</cp:revision>
  <cp:lastPrinted>2023-03-27T04:53:00Z</cp:lastPrinted>
  <dcterms:created xsi:type="dcterms:W3CDTF">2024-04-01T07:46:00Z</dcterms:created>
  <dcterms:modified xsi:type="dcterms:W3CDTF">2026-06-15T06:44:00Z</dcterms:modified>
</cp:coreProperties>
</file>